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CF" w:rsidRPr="00EE3DCF" w:rsidRDefault="00EE3DCF" w:rsidP="00EE3DCF">
      <w:pPr>
        <w:widowControl/>
        <w:spacing w:line="270" w:lineRule="atLeast"/>
        <w:jc w:val="left"/>
        <w:rPr>
          <w:rFonts w:ascii="微软雅黑" w:eastAsia="微软雅黑" w:hAnsi="微软雅黑" w:cs="宋体"/>
          <w:color w:val="333333"/>
          <w:kern w:val="0"/>
          <w:sz w:val="28"/>
          <w:szCs w:val="28"/>
        </w:rPr>
      </w:pPr>
      <w:r w:rsidRPr="00EE3DCF">
        <w:rPr>
          <w:rFonts w:ascii="微软雅黑" w:eastAsia="微软雅黑" w:hAnsi="微软雅黑" w:cs="宋体" w:hint="eastAsia"/>
          <w:b/>
          <w:bCs/>
          <w:color w:val="333333"/>
          <w:kern w:val="0"/>
          <w:sz w:val="28"/>
          <w:szCs w:val="28"/>
        </w:rPr>
        <w:t>国际</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GHS</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《全球化学品统一分类和标签制度》（Globally Harmonized System of Classification and Labelling of Chemicals ），简称GHS，其内容主要包括两个部分：一是按照物质和混合物建立分类物质和混合物的协调准则，即危险分类，包含物质和混合物的物理危险、健康危害和环境危害。二是建立协调的危险信息公示，包括标签和化学品数据说明书（MSDS/SDS）。该化学品数据说明书需要包括化学物质或混合物的综合安全信息，包括化学品危险性信息、作业场所暴露途径信息、安全防范措施建议及有效识别和降低使用风险的信息等。目前，欧盟、美国、日本、中国等国相继实施GHS。</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欧盟</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REACH法规（1907/2006）</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当产品满足下述条件之一时，产品供应商需编辑SDS，沿供应链往下向进口商、下游用户和分销商传递：</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1、当物质或配制品根据67/548/EEC或1999/45/EC指令被分类为危险品，或者，配制品虽没有被分类为危险品，但是其中含有一定比例的高关注度物质（SVHC*）或其他危险组分；</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lastRenderedPageBreak/>
        <w:t>2、根据REACH法规附件13的标准，物质为持久性，生物累积性，毒性物质（PBT）或高持久性，高生物累积性物质（vPvB）；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3、物质由于上述条件之外的原因，被确定为SVHC；</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CLP法规（EC NO. 1272/2008）</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CLP法规，中文名《欧盟化学品分类、标签和包装法规》，于2009年1月20日正式生效。法规规定，2010年12月1日之后，物质必须按照CLP进行分类，那么产品是物质的SDS必须包含CLP的分类和标签，且保留67/548/EEC附件1中的分类信息（第2部分）。</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67/548/EEC附录Ⅲ</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指令2001/58/EC</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物质分类与标签管理的指令67/548/EEC（即DSD指令）</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混合物的分类标签指令1999/45/EEC（即DPD指令）</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中国</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化学品分类和危险性公示通则（GB-13690-2009）</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由中华人民共和国国家质量监督检验检疫总局和中国国家标准化管理委员会共同发布，旨在对应联合国《化学品分类及标记全球协调制度》，并对MSDS/SDS规范做出要求。</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lastRenderedPageBreak/>
        <w:t>·</w:t>
      </w:r>
      <w:r w:rsidRPr="00EE3DCF">
        <w:rPr>
          <w:rFonts w:ascii="微软雅黑" w:eastAsia="微软雅黑" w:hAnsi="微软雅黑" w:cs="宋体" w:hint="eastAsia"/>
          <w:color w:val="333333"/>
          <w:kern w:val="0"/>
          <w:sz w:val="28"/>
          <w:szCs w:val="28"/>
        </w:rPr>
        <w:t>化学品安全技术说明书编写规定（GB 16483-2000）</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该规定于2000年1月1日发布，2000年6月1日实施，旨在使我们化学品安全说明书（MSDS/SDS）编写格式和内容尽可能与国际标准一致，尽快适应国际贸易、技术和经济交流的需要。</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化学品安全标签编写规定（GB 15258-2009）</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本标准是为对应《工作场所安全使用化学品规定》和国际170号《作业场所规范化学品安全使用化学品公约》要求的安全标签内容的表述和编写而制定。</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危险货物分类和品名编号（GB 6944-86）</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危险货物品名表（GB 12268-2005）</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危险化学品登记管理办法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化学危险物品安全管理条例（实施细则）</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工作场所安全使用化学品的规定</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中华人民共和国安全生产法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中华人民共和国大气污染防治法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中华人民共和国环境保护法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剧毒物品分级、分类及品名编号（GB 57-92）</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剧毒物品品名表（GB58-93）包装储运图示标志（GB6944-86）</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常用化学危险品贮存通则（GB 15603-1995）</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工作场所职业有害因素接触限值（GBZ2-2002）</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lastRenderedPageBreak/>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美国</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ANSI Z400.1-2004</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中文名危险工业化学品.材料安全数据单的制定。是美国国家标准学会制定的关于MSDS格式与编写内容的规定。</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有毒物质控制法案</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英文简称，TSCA法案。与欧盟REACH法规相似，旨在对美国市场内流通的化学品进行监管。并对需要提供MSDS的化学品做出规定。</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危险物品运输法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洁净空气法修正案</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联邦水污染控制法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联邦环境污染控制法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毒性物质包装及危险预防法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联邦杀虫剂、杀菌剂和杀鼠剂法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职业安全与健康法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日本</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日本劳动安全卫生法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lastRenderedPageBreak/>
        <w:t>日本劳动安全卫生法是日本唯一导入GHS的法规，并于2010年上追加了MSDS和分类标签有关规定，以规范日本国内MSDS编写及内容要求。</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毒物及剧物取缔法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对日本关于MSDS中物质归类做出规定</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化学物質排出把握管理促進法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英文简称PRTR法，是日本针对化学品MSDS的编写及使用所出台的法律条文。为日本化学品提供了MSDS与安全标签要求与依据。</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color w:val="333333"/>
          <w:kern w:val="0"/>
          <w:sz w:val="28"/>
          <w:szCs w:val="28"/>
        </w:rPr>
        <w:t> </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消防法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化学物质审查规制法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大气污染防治法</w:t>
      </w:r>
    </w:p>
    <w:p w:rsidR="00EE3DCF" w:rsidRPr="00EE3DCF" w:rsidRDefault="00EE3DCF" w:rsidP="00EE3DCF">
      <w:pPr>
        <w:widowControl/>
        <w:spacing w:line="270" w:lineRule="atLeast"/>
        <w:jc w:val="left"/>
        <w:rPr>
          <w:rFonts w:ascii="微软雅黑" w:eastAsia="微软雅黑" w:hAnsi="微软雅黑" w:cs="宋体" w:hint="eastAsia"/>
          <w:color w:val="333333"/>
          <w:kern w:val="0"/>
          <w:sz w:val="28"/>
          <w:szCs w:val="28"/>
        </w:rPr>
      </w:pPr>
      <w:r w:rsidRPr="00EE3DCF">
        <w:rPr>
          <w:rFonts w:ascii="微软雅黑" w:eastAsia="微软雅黑" w:hAnsi="微软雅黑" w:cs="宋体" w:hint="eastAsia"/>
          <w:b/>
          <w:bCs/>
          <w:color w:val="333333"/>
          <w:kern w:val="0"/>
          <w:sz w:val="28"/>
          <w:szCs w:val="28"/>
        </w:rPr>
        <w:t>·</w:t>
      </w:r>
      <w:r w:rsidRPr="00EE3DCF">
        <w:rPr>
          <w:rFonts w:ascii="微软雅黑" w:eastAsia="微软雅黑" w:hAnsi="微软雅黑" w:cs="宋体" w:hint="eastAsia"/>
          <w:color w:val="333333"/>
          <w:kern w:val="0"/>
          <w:sz w:val="28"/>
          <w:szCs w:val="28"/>
        </w:rPr>
        <w:t>水质污染防治法</w:t>
      </w:r>
    </w:p>
    <w:p w:rsidR="00756D08" w:rsidRPr="00EE3DCF" w:rsidRDefault="00756D08">
      <w:pPr>
        <w:rPr>
          <w:sz w:val="28"/>
          <w:szCs w:val="28"/>
        </w:rPr>
      </w:pPr>
    </w:p>
    <w:sectPr w:rsidR="00756D08" w:rsidRPr="00EE3D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08" w:rsidRDefault="00756D08" w:rsidP="00EE3DCF">
      <w:r>
        <w:separator/>
      </w:r>
    </w:p>
  </w:endnote>
  <w:endnote w:type="continuationSeparator" w:id="1">
    <w:p w:rsidR="00756D08" w:rsidRDefault="00756D08" w:rsidP="00EE3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08" w:rsidRDefault="00756D08" w:rsidP="00EE3DCF">
      <w:r>
        <w:separator/>
      </w:r>
    </w:p>
  </w:footnote>
  <w:footnote w:type="continuationSeparator" w:id="1">
    <w:p w:rsidR="00756D08" w:rsidRDefault="00756D08" w:rsidP="00EE3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3DCF"/>
    <w:rsid w:val="00756D08"/>
    <w:rsid w:val="00EE3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3DCF"/>
    <w:rPr>
      <w:sz w:val="18"/>
      <w:szCs w:val="18"/>
    </w:rPr>
  </w:style>
  <w:style w:type="paragraph" w:styleId="a4">
    <w:name w:val="footer"/>
    <w:basedOn w:val="a"/>
    <w:link w:val="Char0"/>
    <w:uiPriority w:val="99"/>
    <w:semiHidden/>
    <w:unhideWhenUsed/>
    <w:rsid w:val="00EE3D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3DCF"/>
    <w:rPr>
      <w:sz w:val="18"/>
      <w:szCs w:val="18"/>
    </w:rPr>
  </w:style>
  <w:style w:type="character" w:styleId="a5">
    <w:name w:val="Strong"/>
    <w:basedOn w:val="a0"/>
    <w:uiPriority w:val="22"/>
    <w:qFormat/>
    <w:rsid w:val="00EE3DCF"/>
    <w:rPr>
      <w:b/>
      <w:bCs/>
    </w:rPr>
  </w:style>
  <w:style w:type="paragraph" w:styleId="a6">
    <w:name w:val="Normal (Web)"/>
    <w:basedOn w:val="a"/>
    <w:uiPriority w:val="99"/>
    <w:semiHidden/>
    <w:unhideWhenUsed/>
    <w:rsid w:val="00EE3DC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1638622">
      <w:bodyDiv w:val="1"/>
      <w:marLeft w:val="0"/>
      <w:marRight w:val="0"/>
      <w:marTop w:val="0"/>
      <w:marBottom w:val="0"/>
      <w:divBdr>
        <w:top w:val="none" w:sz="0" w:space="0" w:color="auto"/>
        <w:left w:val="none" w:sz="0" w:space="0" w:color="auto"/>
        <w:bottom w:val="none" w:sz="0" w:space="0" w:color="auto"/>
        <w:right w:val="none" w:sz="0" w:space="0" w:color="auto"/>
      </w:divBdr>
      <w:divsChild>
        <w:div w:id="812676175">
          <w:marLeft w:val="0"/>
          <w:marRight w:val="0"/>
          <w:marTop w:val="0"/>
          <w:marBottom w:val="0"/>
          <w:divBdr>
            <w:top w:val="none" w:sz="0" w:space="0" w:color="auto"/>
            <w:left w:val="none" w:sz="0" w:space="0" w:color="auto"/>
            <w:bottom w:val="none" w:sz="0" w:space="0" w:color="auto"/>
            <w:right w:val="none" w:sz="0" w:space="0" w:color="auto"/>
          </w:divBdr>
          <w:divsChild>
            <w:div w:id="1350446158">
              <w:marLeft w:val="0"/>
              <w:marRight w:val="0"/>
              <w:marTop w:val="0"/>
              <w:marBottom w:val="0"/>
              <w:divBdr>
                <w:top w:val="none" w:sz="0" w:space="0" w:color="auto"/>
                <w:left w:val="none" w:sz="0" w:space="0" w:color="auto"/>
                <w:bottom w:val="none" w:sz="0" w:space="0" w:color="auto"/>
                <w:right w:val="none" w:sz="0" w:space="0" w:color="auto"/>
              </w:divBdr>
              <w:divsChild>
                <w:div w:id="1492675403">
                  <w:marLeft w:val="0"/>
                  <w:marRight w:val="0"/>
                  <w:marTop w:val="0"/>
                  <w:marBottom w:val="150"/>
                  <w:divBdr>
                    <w:top w:val="none" w:sz="0" w:space="0" w:color="auto"/>
                    <w:left w:val="none" w:sz="0" w:space="0" w:color="auto"/>
                    <w:bottom w:val="none" w:sz="0" w:space="0" w:color="auto"/>
                    <w:right w:val="none" w:sz="0" w:space="0" w:color="auto"/>
                  </w:divBdr>
                  <w:divsChild>
                    <w:div w:id="1388069314">
                      <w:marLeft w:val="0"/>
                      <w:marRight w:val="0"/>
                      <w:marTop w:val="0"/>
                      <w:marBottom w:val="0"/>
                      <w:divBdr>
                        <w:top w:val="none" w:sz="0" w:space="0" w:color="auto"/>
                        <w:left w:val="none" w:sz="0" w:space="0" w:color="auto"/>
                        <w:bottom w:val="none" w:sz="0" w:space="0" w:color="auto"/>
                        <w:right w:val="none" w:sz="0" w:space="0" w:color="auto"/>
                      </w:divBdr>
                      <w:divsChild>
                        <w:div w:id="1912500184">
                          <w:marLeft w:val="0"/>
                          <w:marRight w:val="0"/>
                          <w:marTop w:val="0"/>
                          <w:marBottom w:val="0"/>
                          <w:divBdr>
                            <w:top w:val="none" w:sz="0" w:space="0" w:color="auto"/>
                            <w:left w:val="none" w:sz="0" w:space="0" w:color="auto"/>
                            <w:bottom w:val="none" w:sz="0" w:space="0" w:color="auto"/>
                            <w:right w:val="none" w:sz="0" w:space="0" w:color="auto"/>
                          </w:divBdr>
                          <w:divsChild>
                            <w:div w:id="538668529">
                              <w:marLeft w:val="0"/>
                              <w:marRight w:val="0"/>
                              <w:marTop w:val="0"/>
                              <w:marBottom w:val="0"/>
                              <w:divBdr>
                                <w:top w:val="none" w:sz="0" w:space="0" w:color="auto"/>
                                <w:left w:val="none" w:sz="0" w:space="0" w:color="auto"/>
                                <w:bottom w:val="none" w:sz="0" w:space="0" w:color="auto"/>
                                <w:right w:val="none" w:sz="0" w:space="0" w:color="auto"/>
                              </w:divBdr>
                              <w:divsChild>
                                <w:div w:id="82651793">
                                  <w:marLeft w:val="0"/>
                                  <w:marRight w:val="0"/>
                                  <w:marTop w:val="0"/>
                                  <w:marBottom w:val="0"/>
                                  <w:divBdr>
                                    <w:top w:val="none" w:sz="0" w:space="0" w:color="auto"/>
                                    <w:left w:val="none" w:sz="0" w:space="0" w:color="auto"/>
                                    <w:bottom w:val="none" w:sz="0" w:space="0" w:color="auto"/>
                                    <w:right w:val="none" w:sz="0" w:space="0" w:color="auto"/>
                                  </w:divBdr>
                                  <w:divsChild>
                                    <w:div w:id="1963804043">
                                      <w:marLeft w:val="0"/>
                                      <w:marRight w:val="0"/>
                                      <w:marTop w:val="0"/>
                                      <w:marBottom w:val="0"/>
                                      <w:divBdr>
                                        <w:top w:val="none" w:sz="0" w:space="0" w:color="auto"/>
                                        <w:left w:val="none" w:sz="0" w:space="0" w:color="auto"/>
                                        <w:bottom w:val="none" w:sz="0" w:space="0" w:color="auto"/>
                                        <w:right w:val="none" w:sz="0" w:space="0" w:color="auto"/>
                                      </w:divBdr>
                                      <w:divsChild>
                                        <w:div w:id="475881865">
                                          <w:marLeft w:val="0"/>
                                          <w:marRight w:val="0"/>
                                          <w:marTop w:val="0"/>
                                          <w:marBottom w:val="0"/>
                                          <w:divBdr>
                                            <w:top w:val="none" w:sz="0" w:space="0" w:color="auto"/>
                                            <w:left w:val="none" w:sz="0" w:space="0" w:color="auto"/>
                                            <w:bottom w:val="none" w:sz="0" w:space="0" w:color="auto"/>
                                            <w:right w:val="none" w:sz="0" w:space="0" w:color="auto"/>
                                          </w:divBdr>
                                          <w:divsChild>
                                            <w:div w:id="1956983779">
                                              <w:marLeft w:val="0"/>
                                              <w:marRight w:val="0"/>
                                              <w:marTop w:val="0"/>
                                              <w:marBottom w:val="0"/>
                                              <w:divBdr>
                                                <w:top w:val="single" w:sz="6" w:space="0" w:color="CCCCCC"/>
                                                <w:left w:val="single" w:sz="6" w:space="11" w:color="CCCCCC"/>
                                                <w:bottom w:val="single" w:sz="6" w:space="30" w:color="CCCCCC"/>
                                                <w:right w:val="single" w:sz="6" w:space="11" w:color="CCCCCC"/>
                                              </w:divBdr>
                                              <w:divsChild>
                                                <w:div w:id="1443307155">
                                                  <w:marLeft w:val="0"/>
                                                  <w:marRight w:val="0"/>
                                                  <w:marTop w:val="0"/>
                                                  <w:marBottom w:val="0"/>
                                                  <w:divBdr>
                                                    <w:top w:val="none" w:sz="0" w:space="0" w:color="auto"/>
                                                    <w:left w:val="none" w:sz="0" w:space="0" w:color="auto"/>
                                                    <w:bottom w:val="none" w:sz="0" w:space="0" w:color="auto"/>
                                                    <w:right w:val="none" w:sz="0" w:space="0" w:color="auto"/>
                                                  </w:divBdr>
                                                  <w:divsChild>
                                                    <w:div w:id="1486312904">
                                                      <w:marLeft w:val="0"/>
                                                      <w:marRight w:val="0"/>
                                                      <w:marTop w:val="0"/>
                                                      <w:marBottom w:val="0"/>
                                                      <w:divBdr>
                                                        <w:top w:val="none" w:sz="0" w:space="0" w:color="auto"/>
                                                        <w:left w:val="none" w:sz="0" w:space="0" w:color="auto"/>
                                                        <w:bottom w:val="none" w:sz="0" w:space="0" w:color="auto"/>
                                                        <w:right w:val="none" w:sz="0" w:space="0" w:color="auto"/>
                                                      </w:divBdr>
                                                    </w:div>
                                                    <w:div w:id="1903563384">
                                                      <w:marLeft w:val="0"/>
                                                      <w:marRight w:val="0"/>
                                                      <w:marTop w:val="0"/>
                                                      <w:marBottom w:val="0"/>
                                                      <w:divBdr>
                                                        <w:top w:val="none" w:sz="0" w:space="0" w:color="auto"/>
                                                        <w:left w:val="none" w:sz="0" w:space="0" w:color="auto"/>
                                                        <w:bottom w:val="none" w:sz="0" w:space="0" w:color="auto"/>
                                                        <w:right w:val="none" w:sz="0" w:space="0" w:color="auto"/>
                                                      </w:divBdr>
                                                    </w:div>
                                                    <w:div w:id="538444375">
                                                      <w:marLeft w:val="0"/>
                                                      <w:marRight w:val="0"/>
                                                      <w:marTop w:val="0"/>
                                                      <w:marBottom w:val="0"/>
                                                      <w:divBdr>
                                                        <w:top w:val="none" w:sz="0" w:space="0" w:color="auto"/>
                                                        <w:left w:val="none" w:sz="0" w:space="0" w:color="auto"/>
                                                        <w:bottom w:val="none" w:sz="0" w:space="0" w:color="auto"/>
                                                        <w:right w:val="none" w:sz="0" w:space="0" w:color="auto"/>
                                                      </w:divBdr>
                                                    </w:div>
                                                    <w:div w:id="1190921632">
                                                      <w:marLeft w:val="0"/>
                                                      <w:marRight w:val="0"/>
                                                      <w:marTop w:val="0"/>
                                                      <w:marBottom w:val="0"/>
                                                      <w:divBdr>
                                                        <w:top w:val="none" w:sz="0" w:space="0" w:color="auto"/>
                                                        <w:left w:val="none" w:sz="0" w:space="0" w:color="auto"/>
                                                        <w:bottom w:val="none" w:sz="0" w:space="0" w:color="auto"/>
                                                        <w:right w:val="none" w:sz="0" w:space="0" w:color="auto"/>
                                                      </w:divBdr>
                                                    </w:div>
                                                    <w:div w:id="1603993937">
                                                      <w:marLeft w:val="0"/>
                                                      <w:marRight w:val="0"/>
                                                      <w:marTop w:val="0"/>
                                                      <w:marBottom w:val="0"/>
                                                      <w:divBdr>
                                                        <w:top w:val="none" w:sz="0" w:space="0" w:color="auto"/>
                                                        <w:left w:val="none" w:sz="0" w:space="0" w:color="auto"/>
                                                        <w:bottom w:val="none" w:sz="0" w:space="0" w:color="auto"/>
                                                        <w:right w:val="none" w:sz="0" w:space="0" w:color="auto"/>
                                                      </w:divBdr>
                                                    </w:div>
                                                    <w:div w:id="151676090">
                                                      <w:marLeft w:val="0"/>
                                                      <w:marRight w:val="0"/>
                                                      <w:marTop w:val="0"/>
                                                      <w:marBottom w:val="0"/>
                                                      <w:divBdr>
                                                        <w:top w:val="none" w:sz="0" w:space="0" w:color="auto"/>
                                                        <w:left w:val="none" w:sz="0" w:space="0" w:color="auto"/>
                                                        <w:bottom w:val="none" w:sz="0" w:space="0" w:color="auto"/>
                                                        <w:right w:val="none" w:sz="0" w:space="0" w:color="auto"/>
                                                      </w:divBdr>
                                                    </w:div>
                                                    <w:div w:id="1614285267">
                                                      <w:marLeft w:val="0"/>
                                                      <w:marRight w:val="0"/>
                                                      <w:marTop w:val="0"/>
                                                      <w:marBottom w:val="0"/>
                                                      <w:divBdr>
                                                        <w:top w:val="none" w:sz="0" w:space="0" w:color="auto"/>
                                                        <w:left w:val="none" w:sz="0" w:space="0" w:color="auto"/>
                                                        <w:bottom w:val="none" w:sz="0" w:space="0" w:color="auto"/>
                                                        <w:right w:val="none" w:sz="0" w:space="0" w:color="auto"/>
                                                      </w:divBdr>
                                                    </w:div>
                                                    <w:div w:id="1824737978">
                                                      <w:marLeft w:val="0"/>
                                                      <w:marRight w:val="0"/>
                                                      <w:marTop w:val="0"/>
                                                      <w:marBottom w:val="0"/>
                                                      <w:divBdr>
                                                        <w:top w:val="none" w:sz="0" w:space="0" w:color="auto"/>
                                                        <w:left w:val="none" w:sz="0" w:space="0" w:color="auto"/>
                                                        <w:bottom w:val="none" w:sz="0" w:space="0" w:color="auto"/>
                                                        <w:right w:val="none" w:sz="0" w:space="0" w:color="auto"/>
                                                      </w:divBdr>
                                                    </w:div>
                                                    <w:div w:id="1851334886">
                                                      <w:marLeft w:val="0"/>
                                                      <w:marRight w:val="0"/>
                                                      <w:marTop w:val="0"/>
                                                      <w:marBottom w:val="0"/>
                                                      <w:divBdr>
                                                        <w:top w:val="none" w:sz="0" w:space="0" w:color="auto"/>
                                                        <w:left w:val="none" w:sz="0" w:space="0" w:color="auto"/>
                                                        <w:bottom w:val="none" w:sz="0" w:space="0" w:color="auto"/>
                                                        <w:right w:val="none" w:sz="0" w:space="0" w:color="auto"/>
                                                      </w:divBdr>
                                                    </w:div>
                                                    <w:div w:id="822240493">
                                                      <w:marLeft w:val="0"/>
                                                      <w:marRight w:val="0"/>
                                                      <w:marTop w:val="0"/>
                                                      <w:marBottom w:val="0"/>
                                                      <w:divBdr>
                                                        <w:top w:val="none" w:sz="0" w:space="0" w:color="auto"/>
                                                        <w:left w:val="none" w:sz="0" w:space="0" w:color="auto"/>
                                                        <w:bottom w:val="none" w:sz="0" w:space="0" w:color="auto"/>
                                                        <w:right w:val="none" w:sz="0" w:space="0" w:color="auto"/>
                                                      </w:divBdr>
                                                    </w:div>
                                                    <w:div w:id="28074904">
                                                      <w:marLeft w:val="0"/>
                                                      <w:marRight w:val="0"/>
                                                      <w:marTop w:val="0"/>
                                                      <w:marBottom w:val="0"/>
                                                      <w:divBdr>
                                                        <w:top w:val="none" w:sz="0" w:space="0" w:color="auto"/>
                                                        <w:left w:val="none" w:sz="0" w:space="0" w:color="auto"/>
                                                        <w:bottom w:val="none" w:sz="0" w:space="0" w:color="auto"/>
                                                        <w:right w:val="none" w:sz="0" w:space="0" w:color="auto"/>
                                                      </w:divBdr>
                                                    </w:div>
                                                    <w:div w:id="1783962429">
                                                      <w:marLeft w:val="0"/>
                                                      <w:marRight w:val="0"/>
                                                      <w:marTop w:val="0"/>
                                                      <w:marBottom w:val="0"/>
                                                      <w:divBdr>
                                                        <w:top w:val="none" w:sz="0" w:space="0" w:color="auto"/>
                                                        <w:left w:val="none" w:sz="0" w:space="0" w:color="auto"/>
                                                        <w:bottom w:val="none" w:sz="0" w:space="0" w:color="auto"/>
                                                        <w:right w:val="none" w:sz="0" w:space="0" w:color="auto"/>
                                                      </w:divBdr>
                                                    </w:div>
                                                    <w:div w:id="313678625">
                                                      <w:marLeft w:val="0"/>
                                                      <w:marRight w:val="0"/>
                                                      <w:marTop w:val="0"/>
                                                      <w:marBottom w:val="0"/>
                                                      <w:divBdr>
                                                        <w:top w:val="none" w:sz="0" w:space="0" w:color="auto"/>
                                                        <w:left w:val="none" w:sz="0" w:space="0" w:color="auto"/>
                                                        <w:bottom w:val="none" w:sz="0" w:space="0" w:color="auto"/>
                                                        <w:right w:val="none" w:sz="0" w:space="0" w:color="auto"/>
                                                      </w:divBdr>
                                                    </w:div>
                                                    <w:div w:id="548693133">
                                                      <w:marLeft w:val="0"/>
                                                      <w:marRight w:val="0"/>
                                                      <w:marTop w:val="0"/>
                                                      <w:marBottom w:val="0"/>
                                                      <w:divBdr>
                                                        <w:top w:val="none" w:sz="0" w:space="0" w:color="auto"/>
                                                        <w:left w:val="none" w:sz="0" w:space="0" w:color="auto"/>
                                                        <w:bottom w:val="none" w:sz="0" w:space="0" w:color="auto"/>
                                                        <w:right w:val="none" w:sz="0" w:space="0" w:color="auto"/>
                                                      </w:divBdr>
                                                    </w:div>
                                                    <w:div w:id="745960791">
                                                      <w:marLeft w:val="0"/>
                                                      <w:marRight w:val="0"/>
                                                      <w:marTop w:val="0"/>
                                                      <w:marBottom w:val="0"/>
                                                      <w:divBdr>
                                                        <w:top w:val="none" w:sz="0" w:space="0" w:color="auto"/>
                                                        <w:left w:val="none" w:sz="0" w:space="0" w:color="auto"/>
                                                        <w:bottom w:val="none" w:sz="0" w:space="0" w:color="auto"/>
                                                        <w:right w:val="none" w:sz="0" w:space="0" w:color="auto"/>
                                                      </w:divBdr>
                                                    </w:div>
                                                    <w:div w:id="999890848">
                                                      <w:marLeft w:val="0"/>
                                                      <w:marRight w:val="0"/>
                                                      <w:marTop w:val="0"/>
                                                      <w:marBottom w:val="0"/>
                                                      <w:divBdr>
                                                        <w:top w:val="none" w:sz="0" w:space="0" w:color="auto"/>
                                                        <w:left w:val="none" w:sz="0" w:space="0" w:color="auto"/>
                                                        <w:bottom w:val="none" w:sz="0" w:space="0" w:color="auto"/>
                                                        <w:right w:val="none" w:sz="0" w:space="0" w:color="auto"/>
                                                      </w:divBdr>
                                                    </w:div>
                                                    <w:div w:id="1172646679">
                                                      <w:marLeft w:val="0"/>
                                                      <w:marRight w:val="0"/>
                                                      <w:marTop w:val="0"/>
                                                      <w:marBottom w:val="0"/>
                                                      <w:divBdr>
                                                        <w:top w:val="none" w:sz="0" w:space="0" w:color="auto"/>
                                                        <w:left w:val="none" w:sz="0" w:space="0" w:color="auto"/>
                                                        <w:bottom w:val="none" w:sz="0" w:space="0" w:color="auto"/>
                                                        <w:right w:val="none" w:sz="0" w:space="0" w:color="auto"/>
                                                      </w:divBdr>
                                                    </w:div>
                                                    <w:div w:id="959384643">
                                                      <w:marLeft w:val="0"/>
                                                      <w:marRight w:val="0"/>
                                                      <w:marTop w:val="0"/>
                                                      <w:marBottom w:val="0"/>
                                                      <w:divBdr>
                                                        <w:top w:val="none" w:sz="0" w:space="0" w:color="auto"/>
                                                        <w:left w:val="none" w:sz="0" w:space="0" w:color="auto"/>
                                                        <w:bottom w:val="none" w:sz="0" w:space="0" w:color="auto"/>
                                                        <w:right w:val="none" w:sz="0" w:space="0" w:color="auto"/>
                                                      </w:divBdr>
                                                    </w:div>
                                                    <w:div w:id="1878927498">
                                                      <w:marLeft w:val="0"/>
                                                      <w:marRight w:val="0"/>
                                                      <w:marTop w:val="0"/>
                                                      <w:marBottom w:val="0"/>
                                                      <w:divBdr>
                                                        <w:top w:val="none" w:sz="0" w:space="0" w:color="auto"/>
                                                        <w:left w:val="none" w:sz="0" w:space="0" w:color="auto"/>
                                                        <w:bottom w:val="none" w:sz="0" w:space="0" w:color="auto"/>
                                                        <w:right w:val="none" w:sz="0" w:space="0" w:color="auto"/>
                                                      </w:divBdr>
                                                    </w:div>
                                                    <w:div w:id="1311666008">
                                                      <w:marLeft w:val="0"/>
                                                      <w:marRight w:val="0"/>
                                                      <w:marTop w:val="0"/>
                                                      <w:marBottom w:val="0"/>
                                                      <w:divBdr>
                                                        <w:top w:val="none" w:sz="0" w:space="0" w:color="auto"/>
                                                        <w:left w:val="none" w:sz="0" w:space="0" w:color="auto"/>
                                                        <w:bottom w:val="none" w:sz="0" w:space="0" w:color="auto"/>
                                                        <w:right w:val="none" w:sz="0" w:space="0" w:color="auto"/>
                                                      </w:divBdr>
                                                    </w:div>
                                                    <w:div w:id="505098481">
                                                      <w:marLeft w:val="0"/>
                                                      <w:marRight w:val="0"/>
                                                      <w:marTop w:val="0"/>
                                                      <w:marBottom w:val="0"/>
                                                      <w:divBdr>
                                                        <w:top w:val="none" w:sz="0" w:space="0" w:color="auto"/>
                                                        <w:left w:val="none" w:sz="0" w:space="0" w:color="auto"/>
                                                        <w:bottom w:val="none" w:sz="0" w:space="0" w:color="auto"/>
                                                        <w:right w:val="none" w:sz="0" w:space="0" w:color="auto"/>
                                                      </w:divBdr>
                                                    </w:div>
                                                    <w:div w:id="692656476">
                                                      <w:marLeft w:val="0"/>
                                                      <w:marRight w:val="0"/>
                                                      <w:marTop w:val="0"/>
                                                      <w:marBottom w:val="0"/>
                                                      <w:divBdr>
                                                        <w:top w:val="none" w:sz="0" w:space="0" w:color="auto"/>
                                                        <w:left w:val="none" w:sz="0" w:space="0" w:color="auto"/>
                                                        <w:bottom w:val="none" w:sz="0" w:space="0" w:color="auto"/>
                                                        <w:right w:val="none" w:sz="0" w:space="0" w:color="auto"/>
                                                      </w:divBdr>
                                                    </w:div>
                                                    <w:div w:id="1943682576">
                                                      <w:marLeft w:val="0"/>
                                                      <w:marRight w:val="0"/>
                                                      <w:marTop w:val="0"/>
                                                      <w:marBottom w:val="0"/>
                                                      <w:divBdr>
                                                        <w:top w:val="none" w:sz="0" w:space="0" w:color="auto"/>
                                                        <w:left w:val="none" w:sz="0" w:space="0" w:color="auto"/>
                                                        <w:bottom w:val="none" w:sz="0" w:space="0" w:color="auto"/>
                                                        <w:right w:val="none" w:sz="0" w:space="0" w:color="auto"/>
                                                      </w:divBdr>
                                                    </w:div>
                                                    <w:div w:id="114375590">
                                                      <w:marLeft w:val="0"/>
                                                      <w:marRight w:val="0"/>
                                                      <w:marTop w:val="0"/>
                                                      <w:marBottom w:val="0"/>
                                                      <w:divBdr>
                                                        <w:top w:val="none" w:sz="0" w:space="0" w:color="auto"/>
                                                        <w:left w:val="none" w:sz="0" w:space="0" w:color="auto"/>
                                                        <w:bottom w:val="none" w:sz="0" w:space="0" w:color="auto"/>
                                                        <w:right w:val="none" w:sz="0" w:space="0" w:color="auto"/>
                                                      </w:divBdr>
                                                    </w:div>
                                                    <w:div w:id="2012642388">
                                                      <w:marLeft w:val="0"/>
                                                      <w:marRight w:val="0"/>
                                                      <w:marTop w:val="0"/>
                                                      <w:marBottom w:val="0"/>
                                                      <w:divBdr>
                                                        <w:top w:val="none" w:sz="0" w:space="0" w:color="auto"/>
                                                        <w:left w:val="none" w:sz="0" w:space="0" w:color="auto"/>
                                                        <w:bottom w:val="none" w:sz="0" w:space="0" w:color="auto"/>
                                                        <w:right w:val="none" w:sz="0" w:space="0" w:color="auto"/>
                                                      </w:divBdr>
                                                    </w:div>
                                                    <w:div w:id="1638337352">
                                                      <w:marLeft w:val="0"/>
                                                      <w:marRight w:val="0"/>
                                                      <w:marTop w:val="0"/>
                                                      <w:marBottom w:val="0"/>
                                                      <w:divBdr>
                                                        <w:top w:val="none" w:sz="0" w:space="0" w:color="auto"/>
                                                        <w:left w:val="none" w:sz="0" w:space="0" w:color="auto"/>
                                                        <w:bottom w:val="none" w:sz="0" w:space="0" w:color="auto"/>
                                                        <w:right w:val="none" w:sz="0" w:space="0" w:color="auto"/>
                                                      </w:divBdr>
                                                    </w:div>
                                                    <w:div w:id="1593317618">
                                                      <w:marLeft w:val="0"/>
                                                      <w:marRight w:val="0"/>
                                                      <w:marTop w:val="0"/>
                                                      <w:marBottom w:val="0"/>
                                                      <w:divBdr>
                                                        <w:top w:val="none" w:sz="0" w:space="0" w:color="auto"/>
                                                        <w:left w:val="none" w:sz="0" w:space="0" w:color="auto"/>
                                                        <w:bottom w:val="none" w:sz="0" w:space="0" w:color="auto"/>
                                                        <w:right w:val="none" w:sz="0" w:space="0" w:color="auto"/>
                                                      </w:divBdr>
                                                    </w:div>
                                                    <w:div w:id="2041667238">
                                                      <w:marLeft w:val="0"/>
                                                      <w:marRight w:val="0"/>
                                                      <w:marTop w:val="0"/>
                                                      <w:marBottom w:val="0"/>
                                                      <w:divBdr>
                                                        <w:top w:val="none" w:sz="0" w:space="0" w:color="auto"/>
                                                        <w:left w:val="none" w:sz="0" w:space="0" w:color="auto"/>
                                                        <w:bottom w:val="none" w:sz="0" w:space="0" w:color="auto"/>
                                                        <w:right w:val="none" w:sz="0" w:space="0" w:color="auto"/>
                                                      </w:divBdr>
                                                    </w:div>
                                                    <w:div w:id="459232025">
                                                      <w:marLeft w:val="0"/>
                                                      <w:marRight w:val="0"/>
                                                      <w:marTop w:val="0"/>
                                                      <w:marBottom w:val="0"/>
                                                      <w:divBdr>
                                                        <w:top w:val="none" w:sz="0" w:space="0" w:color="auto"/>
                                                        <w:left w:val="none" w:sz="0" w:space="0" w:color="auto"/>
                                                        <w:bottom w:val="none" w:sz="0" w:space="0" w:color="auto"/>
                                                        <w:right w:val="none" w:sz="0" w:space="0" w:color="auto"/>
                                                      </w:divBdr>
                                                    </w:div>
                                                    <w:div w:id="233904992">
                                                      <w:marLeft w:val="0"/>
                                                      <w:marRight w:val="0"/>
                                                      <w:marTop w:val="0"/>
                                                      <w:marBottom w:val="0"/>
                                                      <w:divBdr>
                                                        <w:top w:val="none" w:sz="0" w:space="0" w:color="auto"/>
                                                        <w:left w:val="none" w:sz="0" w:space="0" w:color="auto"/>
                                                        <w:bottom w:val="none" w:sz="0" w:space="0" w:color="auto"/>
                                                        <w:right w:val="none" w:sz="0" w:space="0" w:color="auto"/>
                                                      </w:divBdr>
                                                    </w:div>
                                                    <w:div w:id="933318541">
                                                      <w:marLeft w:val="0"/>
                                                      <w:marRight w:val="0"/>
                                                      <w:marTop w:val="0"/>
                                                      <w:marBottom w:val="0"/>
                                                      <w:divBdr>
                                                        <w:top w:val="none" w:sz="0" w:space="0" w:color="auto"/>
                                                        <w:left w:val="none" w:sz="0" w:space="0" w:color="auto"/>
                                                        <w:bottom w:val="none" w:sz="0" w:space="0" w:color="auto"/>
                                                        <w:right w:val="none" w:sz="0" w:space="0" w:color="auto"/>
                                                      </w:divBdr>
                                                    </w:div>
                                                    <w:div w:id="114524129">
                                                      <w:marLeft w:val="0"/>
                                                      <w:marRight w:val="0"/>
                                                      <w:marTop w:val="0"/>
                                                      <w:marBottom w:val="0"/>
                                                      <w:divBdr>
                                                        <w:top w:val="none" w:sz="0" w:space="0" w:color="auto"/>
                                                        <w:left w:val="none" w:sz="0" w:space="0" w:color="auto"/>
                                                        <w:bottom w:val="none" w:sz="0" w:space="0" w:color="auto"/>
                                                        <w:right w:val="none" w:sz="0" w:space="0" w:color="auto"/>
                                                      </w:divBdr>
                                                    </w:div>
                                                    <w:div w:id="2136633189">
                                                      <w:marLeft w:val="0"/>
                                                      <w:marRight w:val="0"/>
                                                      <w:marTop w:val="0"/>
                                                      <w:marBottom w:val="0"/>
                                                      <w:divBdr>
                                                        <w:top w:val="none" w:sz="0" w:space="0" w:color="auto"/>
                                                        <w:left w:val="none" w:sz="0" w:space="0" w:color="auto"/>
                                                        <w:bottom w:val="none" w:sz="0" w:space="0" w:color="auto"/>
                                                        <w:right w:val="none" w:sz="0" w:space="0" w:color="auto"/>
                                                      </w:divBdr>
                                                    </w:div>
                                                    <w:div w:id="607737693">
                                                      <w:marLeft w:val="0"/>
                                                      <w:marRight w:val="0"/>
                                                      <w:marTop w:val="0"/>
                                                      <w:marBottom w:val="0"/>
                                                      <w:divBdr>
                                                        <w:top w:val="none" w:sz="0" w:space="0" w:color="auto"/>
                                                        <w:left w:val="none" w:sz="0" w:space="0" w:color="auto"/>
                                                        <w:bottom w:val="none" w:sz="0" w:space="0" w:color="auto"/>
                                                        <w:right w:val="none" w:sz="0" w:space="0" w:color="auto"/>
                                                      </w:divBdr>
                                                    </w:div>
                                                    <w:div w:id="790826590">
                                                      <w:marLeft w:val="0"/>
                                                      <w:marRight w:val="0"/>
                                                      <w:marTop w:val="0"/>
                                                      <w:marBottom w:val="0"/>
                                                      <w:divBdr>
                                                        <w:top w:val="none" w:sz="0" w:space="0" w:color="auto"/>
                                                        <w:left w:val="none" w:sz="0" w:space="0" w:color="auto"/>
                                                        <w:bottom w:val="none" w:sz="0" w:space="0" w:color="auto"/>
                                                        <w:right w:val="none" w:sz="0" w:space="0" w:color="auto"/>
                                                      </w:divBdr>
                                                    </w:div>
                                                    <w:div w:id="635452940">
                                                      <w:marLeft w:val="0"/>
                                                      <w:marRight w:val="0"/>
                                                      <w:marTop w:val="0"/>
                                                      <w:marBottom w:val="0"/>
                                                      <w:divBdr>
                                                        <w:top w:val="none" w:sz="0" w:space="0" w:color="auto"/>
                                                        <w:left w:val="none" w:sz="0" w:space="0" w:color="auto"/>
                                                        <w:bottom w:val="none" w:sz="0" w:space="0" w:color="auto"/>
                                                        <w:right w:val="none" w:sz="0" w:space="0" w:color="auto"/>
                                                      </w:divBdr>
                                                    </w:div>
                                                    <w:div w:id="1826701969">
                                                      <w:marLeft w:val="0"/>
                                                      <w:marRight w:val="0"/>
                                                      <w:marTop w:val="0"/>
                                                      <w:marBottom w:val="0"/>
                                                      <w:divBdr>
                                                        <w:top w:val="none" w:sz="0" w:space="0" w:color="auto"/>
                                                        <w:left w:val="none" w:sz="0" w:space="0" w:color="auto"/>
                                                        <w:bottom w:val="none" w:sz="0" w:space="0" w:color="auto"/>
                                                        <w:right w:val="none" w:sz="0" w:space="0" w:color="auto"/>
                                                      </w:divBdr>
                                                    </w:div>
                                                    <w:div w:id="1430009140">
                                                      <w:marLeft w:val="0"/>
                                                      <w:marRight w:val="0"/>
                                                      <w:marTop w:val="0"/>
                                                      <w:marBottom w:val="0"/>
                                                      <w:divBdr>
                                                        <w:top w:val="none" w:sz="0" w:space="0" w:color="auto"/>
                                                        <w:left w:val="none" w:sz="0" w:space="0" w:color="auto"/>
                                                        <w:bottom w:val="none" w:sz="0" w:space="0" w:color="auto"/>
                                                        <w:right w:val="none" w:sz="0" w:space="0" w:color="auto"/>
                                                      </w:divBdr>
                                                    </w:div>
                                                    <w:div w:id="678460394">
                                                      <w:marLeft w:val="0"/>
                                                      <w:marRight w:val="0"/>
                                                      <w:marTop w:val="0"/>
                                                      <w:marBottom w:val="0"/>
                                                      <w:divBdr>
                                                        <w:top w:val="none" w:sz="0" w:space="0" w:color="auto"/>
                                                        <w:left w:val="none" w:sz="0" w:space="0" w:color="auto"/>
                                                        <w:bottom w:val="none" w:sz="0" w:space="0" w:color="auto"/>
                                                        <w:right w:val="none" w:sz="0" w:space="0" w:color="auto"/>
                                                      </w:divBdr>
                                                    </w:div>
                                                    <w:div w:id="1739353122">
                                                      <w:marLeft w:val="0"/>
                                                      <w:marRight w:val="0"/>
                                                      <w:marTop w:val="0"/>
                                                      <w:marBottom w:val="0"/>
                                                      <w:divBdr>
                                                        <w:top w:val="none" w:sz="0" w:space="0" w:color="auto"/>
                                                        <w:left w:val="none" w:sz="0" w:space="0" w:color="auto"/>
                                                        <w:bottom w:val="none" w:sz="0" w:space="0" w:color="auto"/>
                                                        <w:right w:val="none" w:sz="0" w:space="0" w:color="auto"/>
                                                      </w:divBdr>
                                                    </w:div>
                                                    <w:div w:id="1999381802">
                                                      <w:marLeft w:val="0"/>
                                                      <w:marRight w:val="0"/>
                                                      <w:marTop w:val="0"/>
                                                      <w:marBottom w:val="0"/>
                                                      <w:divBdr>
                                                        <w:top w:val="none" w:sz="0" w:space="0" w:color="auto"/>
                                                        <w:left w:val="none" w:sz="0" w:space="0" w:color="auto"/>
                                                        <w:bottom w:val="none" w:sz="0" w:space="0" w:color="auto"/>
                                                        <w:right w:val="none" w:sz="0" w:space="0" w:color="auto"/>
                                                      </w:divBdr>
                                                    </w:div>
                                                    <w:div w:id="1144854922">
                                                      <w:marLeft w:val="0"/>
                                                      <w:marRight w:val="0"/>
                                                      <w:marTop w:val="0"/>
                                                      <w:marBottom w:val="0"/>
                                                      <w:divBdr>
                                                        <w:top w:val="none" w:sz="0" w:space="0" w:color="auto"/>
                                                        <w:left w:val="none" w:sz="0" w:space="0" w:color="auto"/>
                                                        <w:bottom w:val="none" w:sz="0" w:space="0" w:color="auto"/>
                                                        <w:right w:val="none" w:sz="0" w:space="0" w:color="auto"/>
                                                      </w:divBdr>
                                                    </w:div>
                                                    <w:div w:id="1707218284">
                                                      <w:marLeft w:val="0"/>
                                                      <w:marRight w:val="0"/>
                                                      <w:marTop w:val="0"/>
                                                      <w:marBottom w:val="0"/>
                                                      <w:divBdr>
                                                        <w:top w:val="none" w:sz="0" w:space="0" w:color="auto"/>
                                                        <w:left w:val="none" w:sz="0" w:space="0" w:color="auto"/>
                                                        <w:bottom w:val="none" w:sz="0" w:space="0" w:color="auto"/>
                                                        <w:right w:val="none" w:sz="0" w:space="0" w:color="auto"/>
                                                      </w:divBdr>
                                                    </w:div>
                                                    <w:div w:id="1277519861">
                                                      <w:marLeft w:val="0"/>
                                                      <w:marRight w:val="0"/>
                                                      <w:marTop w:val="0"/>
                                                      <w:marBottom w:val="0"/>
                                                      <w:divBdr>
                                                        <w:top w:val="none" w:sz="0" w:space="0" w:color="auto"/>
                                                        <w:left w:val="none" w:sz="0" w:space="0" w:color="auto"/>
                                                        <w:bottom w:val="none" w:sz="0" w:space="0" w:color="auto"/>
                                                        <w:right w:val="none" w:sz="0" w:space="0" w:color="auto"/>
                                                      </w:divBdr>
                                                    </w:div>
                                                    <w:div w:id="1064178025">
                                                      <w:marLeft w:val="0"/>
                                                      <w:marRight w:val="0"/>
                                                      <w:marTop w:val="0"/>
                                                      <w:marBottom w:val="0"/>
                                                      <w:divBdr>
                                                        <w:top w:val="none" w:sz="0" w:space="0" w:color="auto"/>
                                                        <w:left w:val="none" w:sz="0" w:space="0" w:color="auto"/>
                                                        <w:bottom w:val="none" w:sz="0" w:space="0" w:color="auto"/>
                                                        <w:right w:val="none" w:sz="0" w:space="0" w:color="auto"/>
                                                      </w:divBdr>
                                                    </w:div>
                                                    <w:div w:id="1834880860">
                                                      <w:marLeft w:val="0"/>
                                                      <w:marRight w:val="0"/>
                                                      <w:marTop w:val="0"/>
                                                      <w:marBottom w:val="0"/>
                                                      <w:divBdr>
                                                        <w:top w:val="none" w:sz="0" w:space="0" w:color="auto"/>
                                                        <w:left w:val="none" w:sz="0" w:space="0" w:color="auto"/>
                                                        <w:bottom w:val="none" w:sz="0" w:space="0" w:color="auto"/>
                                                        <w:right w:val="none" w:sz="0" w:space="0" w:color="auto"/>
                                                      </w:divBdr>
                                                    </w:div>
                                                    <w:div w:id="964235846">
                                                      <w:marLeft w:val="0"/>
                                                      <w:marRight w:val="0"/>
                                                      <w:marTop w:val="0"/>
                                                      <w:marBottom w:val="0"/>
                                                      <w:divBdr>
                                                        <w:top w:val="none" w:sz="0" w:space="0" w:color="auto"/>
                                                        <w:left w:val="none" w:sz="0" w:space="0" w:color="auto"/>
                                                        <w:bottom w:val="none" w:sz="0" w:space="0" w:color="auto"/>
                                                        <w:right w:val="none" w:sz="0" w:space="0" w:color="auto"/>
                                                      </w:divBdr>
                                                    </w:div>
                                                    <w:div w:id="131406259">
                                                      <w:marLeft w:val="0"/>
                                                      <w:marRight w:val="0"/>
                                                      <w:marTop w:val="0"/>
                                                      <w:marBottom w:val="0"/>
                                                      <w:divBdr>
                                                        <w:top w:val="none" w:sz="0" w:space="0" w:color="auto"/>
                                                        <w:left w:val="none" w:sz="0" w:space="0" w:color="auto"/>
                                                        <w:bottom w:val="none" w:sz="0" w:space="0" w:color="auto"/>
                                                        <w:right w:val="none" w:sz="0" w:space="0" w:color="auto"/>
                                                      </w:divBdr>
                                                    </w:div>
                                                    <w:div w:id="1704162644">
                                                      <w:marLeft w:val="0"/>
                                                      <w:marRight w:val="0"/>
                                                      <w:marTop w:val="0"/>
                                                      <w:marBottom w:val="0"/>
                                                      <w:divBdr>
                                                        <w:top w:val="none" w:sz="0" w:space="0" w:color="auto"/>
                                                        <w:left w:val="none" w:sz="0" w:space="0" w:color="auto"/>
                                                        <w:bottom w:val="none" w:sz="0" w:space="0" w:color="auto"/>
                                                        <w:right w:val="none" w:sz="0" w:space="0" w:color="auto"/>
                                                      </w:divBdr>
                                                    </w:div>
                                                    <w:div w:id="1190266395">
                                                      <w:marLeft w:val="0"/>
                                                      <w:marRight w:val="0"/>
                                                      <w:marTop w:val="0"/>
                                                      <w:marBottom w:val="0"/>
                                                      <w:divBdr>
                                                        <w:top w:val="none" w:sz="0" w:space="0" w:color="auto"/>
                                                        <w:left w:val="none" w:sz="0" w:space="0" w:color="auto"/>
                                                        <w:bottom w:val="none" w:sz="0" w:space="0" w:color="auto"/>
                                                        <w:right w:val="none" w:sz="0" w:space="0" w:color="auto"/>
                                                      </w:divBdr>
                                                    </w:div>
                                                    <w:div w:id="956989394">
                                                      <w:marLeft w:val="0"/>
                                                      <w:marRight w:val="0"/>
                                                      <w:marTop w:val="0"/>
                                                      <w:marBottom w:val="0"/>
                                                      <w:divBdr>
                                                        <w:top w:val="none" w:sz="0" w:space="0" w:color="auto"/>
                                                        <w:left w:val="none" w:sz="0" w:space="0" w:color="auto"/>
                                                        <w:bottom w:val="none" w:sz="0" w:space="0" w:color="auto"/>
                                                        <w:right w:val="none" w:sz="0" w:space="0" w:color="auto"/>
                                                      </w:divBdr>
                                                    </w:div>
                                                    <w:div w:id="1465611128">
                                                      <w:marLeft w:val="0"/>
                                                      <w:marRight w:val="0"/>
                                                      <w:marTop w:val="0"/>
                                                      <w:marBottom w:val="0"/>
                                                      <w:divBdr>
                                                        <w:top w:val="none" w:sz="0" w:space="0" w:color="auto"/>
                                                        <w:left w:val="none" w:sz="0" w:space="0" w:color="auto"/>
                                                        <w:bottom w:val="none" w:sz="0" w:space="0" w:color="auto"/>
                                                        <w:right w:val="none" w:sz="0" w:space="0" w:color="auto"/>
                                                      </w:divBdr>
                                                    </w:div>
                                                    <w:div w:id="1532495885">
                                                      <w:marLeft w:val="0"/>
                                                      <w:marRight w:val="0"/>
                                                      <w:marTop w:val="0"/>
                                                      <w:marBottom w:val="0"/>
                                                      <w:divBdr>
                                                        <w:top w:val="none" w:sz="0" w:space="0" w:color="auto"/>
                                                        <w:left w:val="none" w:sz="0" w:space="0" w:color="auto"/>
                                                        <w:bottom w:val="none" w:sz="0" w:space="0" w:color="auto"/>
                                                        <w:right w:val="none" w:sz="0" w:space="0" w:color="auto"/>
                                                      </w:divBdr>
                                                    </w:div>
                                                    <w:div w:id="1511748817">
                                                      <w:marLeft w:val="0"/>
                                                      <w:marRight w:val="0"/>
                                                      <w:marTop w:val="0"/>
                                                      <w:marBottom w:val="0"/>
                                                      <w:divBdr>
                                                        <w:top w:val="none" w:sz="0" w:space="0" w:color="auto"/>
                                                        <w:left w:val="none" w:sz="0" w:space="0" w:color="auto"/>
                                                        <w:bottom w:val="none" w:sz="0" w:space="0" w:color="auto"/>
                                                        <w:right w:val="none" w:sz="0" w:space="0" w:color="auto"/>
                                                      </w:divBdr>
                                                    </w:div>
                                                    <w:div w:id="416638752">
                                                      <w:marLeft w:val="0"/>
                                                      <w:marRight w:val="0"/>
                                                      <w:marTop w:val="0"/>
                                                      <w:marBottom w:val="0"/>
                                                      <w:divBdr>
                                                        <w:top w:val="none" w:sz="0" w:space="0" w:color="auto"/>
                                                        <w:left w:val="none" w:sz="0" w:space="0" w:color="auto"/>
                                                        <w:bottom w:val="none" w:sz="0" w:space="0" w:color="auto"/>
                                                        <w:right w:val="none" w:sz="0" w:space="0" w:color="auto"/>
                                                      </w:divBdr>
                                                    </w:div>
                                                    <w:div w:id="1486317808">
                                                      <w:marLeft w:val="0"/>
                                                      <w:marRight w:val="0"/>
                                                      <w:marTop w:val="0"/>
                                                      <w:marBottom w:val="0"/>
                                                      <w:divBdr>
                                                        <w:top w:val="none" w:sz="0" w:space="0" w:color="auto"/>
                                                        <w:left w:val="none" w:sz="0" w:space="0" w:color="auto"/>
                                                        <w:bottom w:val="none" w:sz="0" w:space="0" w:color="auto"/>
                                                        <w:right w:val="none" w:sz="0" w:space="0" w:color="auto"/>
                                                      </w:divBdr>
                                                    </w:div>
                                                    <w:div w:id="1732846387">
                                                      <w:marLeft w:val="0"/>
                                                      <w:marRight w:val="0"/>
                                                      <w:marTop w:val="0"/>
                                                      <w:marBottom w:val="0"/>
                                                      <w:divBdr>
                                                        <w:top w:val="none" w:sz="0" w:space="0" w:color="auto"/>
                                                        <w:left w:val="none" w:sz="0" w:space="0" w:color="auto"/>
                                                        <w:bottom w:val="none" w:sz="0" w:space="0" w:color="auto"/>
                                                        <w:right w:val="none" w:sz="0" w:space="0" w:color="auto"/>
                                                      </w:divBdr>
                                                    </w:div>
                                                    <w:div w:id="1767731574">
                                                      <w:marLeft w:val="0"/>
                                                      <w:marRight w:val="0"/>
                                                      <w:marTop w:val="0"/>
                                                      <w:marBottom w:val="0"/>
                                                      <w:divBdr>
                                                        <w:top w:val="none" w:sz="0" w:space="0" w:color="auto"/>
                                                        <w:left w:val="none" w:sz="0" w:space="0" w:color="auto"/>
                                                        <w:bottom w:val="none" w:sz="0" w:space="0" w:color="auto"/>
                                                        <w:right w:val="none" w:sz="0" w:space="0" w:color="auto"/>
                                                      </w:divBdr>
                                                    </w:div>
                                                    <w:div w:id="1668940715">
                                                      <w:marLeft w:val="0"/>
                                                      <w:marRight w:val="0"/>
                                                      <w:marTop w:val="0"/>
                                                      <w:marBottom w:val="0"/>
                                                      <w:divBdr>
                                                        <w:top w:val="none" w:sz="0" w:space="0" w:color="auto"/>
                                                        <w:left w:val="none" w:sz="0" w:space="0" w:color="auto"/>
                                                        <w:bottom w:val="none" w:sz="0" w:space="0" w:color="auto"/>
                                                        <w:right w:val="none" w:sz="0" w:space="0" w:color="auto"/>
                                                      </w:divBdr>
                                                    </w:div>
                                                    <w:div w:id="770467272">
                                                      <w:marLeft w:val="0"/>
                                                      <w:marRight w:val="0"/>
                                                      <w:marTop w:val="0"/>
                                                      <w:marBottom w:val="0"/>
                                                      <w:divBdr>
                                                        <w:top w:val="none" w:sz="0" w:space="0" w:color="auto"/>
                                                        <w:left w:val="none" w:sz="0" w:space="0" w:color="auto"/>
                                                        <w:bottom w:val="none" w:sz="0" w:space="0" w:color="auto"/>
                                                        <w:right w:val="none" w:sz="0" w:space="0" w:color="auto"/>
                                                      </w:divBdr>
                                                    </w:div>
                                                    <w:div w:id="1200782185">
                                                      <w:marLeft w:val="0"/>
                                                      <w:marRight w:val="0"/>
                                                      <w:marTop w:val="0"/>
                                                      <w:marBottom w:val="0"/>
                                                      <w:divBdr>
                                                        <w:top w:val="none" w:sz="0" w:space="0" w:color="auto"/>
                                                        <w:left w:val="none" w:sz="0" w:space="0" w:color="auto"/>
                                                        <w:bottom w:val="none" w:sz="0" w:space="0" w:color="auto"/>
                                                        <w:right w:val="none" w:sz="0" w:space="0" w:color="auto"/>
                                                      </w:divBdr>
                                                    </w:div>
                                                    <w:div w:id="90666256">
                                                      <w:marLeft w:val="0"/>
                                                      <w:marRight w:val="0"/>
                                                      <w:marTop w:val="0"/>
                                                      <w:marBottom w:val="0"/>
                                                      <w:divBdr>
                                                        <w:top w:val="none" w:sz="0" w:space="0" w:color="auto"/>
                                                        <w:left w:val="none" w:sz="0" w:space="0" w:color="auto"/>
                                                        <w:bottom w:val="none" w:sz="0" w:space="0" w:color="auto"/>
                                                        <w:right w:val="none" w:sz="0" w:space="0" w:color="auto"/>
                                                      </w:divBdr>
                                                    </w:div>
                                                    <w:div w:id="329870364">
                                                      <w:marLeft w:val="0"/>
                                                      <w:marRight w:val="0"/>
                                                      <w:marTop w:val="0"/>
                                                      <w:marBottom w:val="0"/>
                                                      <w:divBdr>
                                                        <w:top w:val="none" w:sz="0" w:space="0" w:color="auto"/>
                                                        <w:left w:val="none" w:sz="0" w:space="0" w:color="auto"/>
                                                        <w:bottom w:val="none" w:sz="0" w:space="0" w:color="auto"/>
                                                        <w:right w:val="none" w:sz="0" w:space="0" w:color="auto"/>
                                                      </w:divBdr>
                                                    </w:div>
                                                    <w:div w:id="208878629">
                                                      <w:marLeft w:val="0"/>
                                                      <w:marRight w:val="0"/>
                                                      <w:marTop w:val="0"/>
                                                      <w:marBottom w:val="0"/>
                                                      <w:divBdr>
                                                        <w:top w:val="none" w:sz="0" w:space="0" w:color="auto"/>
                                                        <w:left w:val="none" w:sz="0" w:space="0" w:color="auto"/>
                                                        <w:bottom w:val="none" w:sz="0" w:space="0" w:color="auto"/>
                                                        <w:right w:val="none" w:sz="0" w:space="0" w:color="auto"/>
                                                      </w:divBdr>
                                                    </w:div>
                                                    <w:div w:id="2015526804">
                                                      <w:marLeft w:val="0"/>
                                                      <w:marRight w:val="0"/>
                                                      <w:marTop w:val="0"/>
                                                      <w:marBottom w:val="0"/>
                                                      <w:divBdr>
                                                        <w:top w:val="none" w:sz="0" w:space="0" w:color="auto"/>
                                                        <w:left w:val="none" w:sz="0" w:space="0" w:color="auto"/>
                                                        <w:bottom w:val="none" w:sz="0" w:space="0" w:color="auto"/>
                                                        <w:right w:val="none" w:sz="0" w:space="0" w:color="auto"/>
                                                      </w:divBdr>
                                                    </w:div>
                                                    <w:div w:id="1843011231">
                                                      <w:marLeft w:val="0"/>
                                                      <w:marRight w:val="0"/>
                                                      <w:marTop w:val="0"/>
                                                      <w:marBottom w:val="0"/>
                                                      <w:divBdr>
                                                        <w:top w:val="none" w:sz="0" w:space="0" w:color="auto"/>
                                                        <w:left w:val="none" w:sz="0" w:space="0" w:color="auto"/>
                                                        <w:bottom w:val="none" w:sz="0" w:space="0" w:color="auto"/>
                                                        <w:right w:val="none" w:sz="0" w:space="0" w:color="auto"/>
                                                      </w:divBdr>
                                                    </w:div>
                                                    <w:div w:id="952051867">
                                                      <w:marLeft w:val="0"/>
                                                      <w:marRight w:val="0"/>
                                                      <w:marTop w:val="0"/>
                                                      <w:marBottom w:val="0"/>
                                                      <w:divBdr>
                                                        <w:top w:val="none" w:sz="0" w:space="0" w:color="auto"/>
                                                        <w:left w:val="none" w:sz="0" w:space="0" w:color="auto"/>
                                                        <w:bottom w:val="none" w:sz="0" w:space="0" w:color="auto"/>
                                                        <w:right w:val="none" w:sz="0" w:space="0" w:color="auto"/>
                                                      </w:divBdr>
                                                    </w:div>
                                                    <w:div w:id="1335769128">
                                                      <w:marLeft w:val="0"/>
                                                      <w:marRight w:val="0"/>
                                                      <w:marTop w:val="0"/>
                                                      <w:marBottom w:val="0"/>
                                                      <w:divBdr>
                                                        <w:top w:val="none" w:sz="0" w:space="0" w:color="auto"/>
                                                        <w:left w:val="none" w:sz="0" w:space="0" w:color="auto"/>
                                                        <w:bottom w:val="none" w:sz="0" w:space="0" w:color="auto"/>
                                                        <w:right w:val="none" w:sz="0" w:space="0" w:color="auto"/>
                                                      </w:divBdr>
                                                    </w:div>
                                                    <w:div w:id="36855453">
                                                      <w:marLeft w:val="0"/>
                                                      <w:marRight w:val="0"/>
                                                      <w:marTop w:val="0"/>
                                                      <w:marBottom w:val="0"/>
                                                      <w:divBdr>
                                                        <w:top w:val="none" w:sz="0" w:space="0" w:color="auto"/>
                                                        <w:left w:val="none" w:sz="0" w:space="0" w:color="auto"/>
                                                        <w:bottom w:val="none" w:sz="0" w:space="0" w:color="auto"/>
                                                        <w:right w:val="none" w:sz="0" w:space="0" w:color="auto"/>
                                                      </w:divBdr>
                                                    </w:div>
                                                    <w:div w:id="1654673249">
                                                      <w:marLeft w:val="0"/>
                                                      <w:marRight w:val="0"/>
                                                      <w:marTop w:val="0"/>
                                                      <w:marBottom w:val="0"/>
                                                      <w:divBdr>
                                                        <w:top w:val="none" w:sz="0" w:space="0" w:color="auto"/>
                                                        <w:left w:val="none" w:sz="0" w:space="0" w:color="auto"/>
                                                        <w:bottom w:val="none" w:sz="0" w:space="0" w:color="auto"/>
                                                        <w:right w:val="none" w:sz="0" w:space="0" w:color="auto"/>
                                                      </w:divBdr>
                                                    </w:div>
                                                    <w:div w:id="1362587025">
                                                      <w:marLeft w:val="0"/>
                                                      <w:marRight w:val="0"/>
                                                      <w:marTop w:val="0"/>
                                                      <w:marBottom w:val="0"/>
                                                      <w:divBdr>
                                                        <w:top w:val="none" w:sz="0" w:space="0" w:color="auto"/>
                                                        <w:left w:val="none" w:sz="0" w:space="0" w:color="auto"/>
                                                        <w:bottom w:val="none" w:sz="0" w:space="0" w:color="auto"/>
                                                        <w:right w:val="none" w:sz="0" w:space="0" w:color="auto"/>
                                                      </w:divBdr>
                                                    </w:div>
                                                    <w:div w:id="116802096">
                                                      <w:marLeft w:val="0"/>
                                                      <w:marRight w:val="0"/>
                                                      <w:marTop w:val="0"/>
                                                      <w:marBottom w:val="0"/>
                                                      <w:divBdr>
                                                        <w:top w:val="none" w:sz="0" w:space="0" w:color="auto"/>
                                                        <w:left w:val="none" w:sz="0" w:space="0" w:color="auto"/>
                                                        <w:bottom w:val="none" w:sz="0" w:space="0" w:color="auto"/>
                                                        <w:right w:val="none" w:sz="0" w:space="0" w:color="auto"/>
                                                      </w:divBdr>
                                                    </w:div>
                                                    <w:div w:id="1127315037">
                                                      <w:marLeft w:val="0"/>
                                                      <w:marRight w:val="0"/>
                                                      <w:marTop w:val="0"/>
                                                      <w:marBottom w:val="0"/>
                                                      <w:divBdr>
                                                        <w:top w:val="none" w:sz="0" w:space="0" w:color="auto"/>
                                                        <w:left w:val="none" w:sz="0" w:space="0" w:color="auto"/>
                                                        <w:bottom w:val="none" w:sz="0" w:space="0" w:color="auto"/>
                                                        <w:right w:val="none" w:sz="0" w:space="0" w:color="auto"/>
                                                      </w:divBdr>
                                                    </w:div>
                                                    <w:div w:id="20646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281</Words>
  <Characters>1608</Characters>
  <Application>Microsoft Office Word</Application>
  <DocSecurity>0</DocSecurity>
  <Lines>13</Lines>
  <Paragraphs>3</Paragraphs>
  <ScaleCrop>false</ScaleCrop>
  <Company>China</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2016-02-04T15:40:00Z</dcterms:created>
  <dcterms:modified xsi:type="dcterms:W3CDTF">2016-02-04T15:41:00Z</dcterms:modified>
</cp:coreProperties>
</file>